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101B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101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="00101B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101B74" w:rsidP="00101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EC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101B74" w:rsidRPr="00407EF6" w:rsidRDefault="009A3821" w:rsidP="00101B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</w:t>
      </w:r>
      <w:r w:rsidR="00101B74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 на право заключения договора </w:t>
      </w:r>
      <w:r w:rsidR="00101B74" w:rsidRPr="00785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Лот № 54801-ПРО ДЭК-2021-ДРСК: 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01B74" w:rsidRPr="007855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Охрана объектов филиала "ЭС ЕАО</w:t>
      </w:r>
      <w:r w:rsidR="00101B7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"»</w:t>
      </w:r>
      <w:r w:rsidR="00101B74" w:rsidRPr="0078550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</w:t>
      </w:r>
      <w:r w:rsidR="00101B74" w:rsidRPr="007855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A3821" w:rsidRPr="00A16083" w:rsidRDefault="009A3821" w:rsidP="009A3821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101B74" w:rsidRPr="00101B7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28 532 700,00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101B74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74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9A3821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507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31698F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КС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9A3821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B667F1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C010C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A3821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101B74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101B74" w:rsidRPr="00101B74">
        <w:rPr>
          <w:rFonts w:ascii="Times New Roman" w:hAnsi="Times New Roman" w:cs="Times New Roman"/>
          <w:b/>
          <w:i/>
          <w:sz w:val="26"/>
          <w:szCs w:val="26"/>
        </w:rPr>
        <w:t>ООО "ЧАСТНАЯ ОХРАННАЯ ОРГАНИЗАЦИЯ "ГАРТ"</w:t>
      </w:r>
      <w:r w:rsidR="00101B74" w:rsidRPr="00101B74">
        <w:rPr>
          <w:rFonts w:ascii="Times New Roman" w:hAnsi="Times New Roman" w:cs="Times New Roman"/>
          <w:sz w:val="26"/>
          <w:szCs w:val="26"/>
        </w:rPr>
        <w:t xml:space="preserve"> ИНН/КПП 2723173055/272301001 ОГРН 1142723004599,</w:t>
      </w:r>
      <w:r w:rsidR="00101B74" w:rsidRPr="00101B74">
        <w:rPr>
          <w:rFonts w:ascii="Times New Roman" w:hAnsi="Times New Roman" w:cs="Times New Roman"/>
          <w:b/>
          <w:i/>
          <w:sz w:val="26"/>
          <w:szCs w:val="26"/>
        </w:rPr>
        <w:t xml:space="preserve"> ООО "ОХРАННАЯ ОРГАНИЗАЦИЯ "АРСЕНАЛ-ДВ"</w:t>
      </w:r>
      <w:r w:rsidR="00101B74" w:rsidRPr="00101B74">
        <w:rPr>
          <w:rFonts w:ascii="Times New Roman" w:hAnsi="Times New Roman" w:cs="Times New Roman"/>
          <w:sz w:val="26"/>
          <w:szCs w:val="26"/>
        </w:rPr>
        <w:t xml:space="preserve"> ИНН/КПП 2723153250/272301001 ОГРН 1122723005833, </w:t>
      </w:r>
      <w:r w:rsidR="00101B74" w:rsidRPr="00101B74">
        <w:rPr>
          <w:rFonts w:ascii="Times New Roman" w:hAnsi="Times New Roman" w:cs="Times New Roman"/>
          <w:b/>
          <w:i/>
          <w:sz w:val="26"/>
          <w:szCs w:val="26"/>
        </w:rPr>
        <w:t>ООО "ЧОП ЦЕНТР-КВ"</w:t>
      </w:r>
      <w:r w:rsidR="00101B74" w:rsidRPr="00101B74">
        <w:rPr>
          <w:rFonts w:ascii="Times New Roman" w:hAnsi="Times New Roman" w:cs="Times New Roman"/>
          <w:sz w:val="26"/>
          <w:szCs w:val="26"/>
        </w:rPr>
        <w:t xml:space="preserve"> ИНН/КПП 2540156782/254001001 ОГРН 1092540005656</w:t>
      </w:r>
      <w:r w:rsidR="00DB6DF3" w:rsidRPr="00101B74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9B2C37" w:rsidRPr="00101B74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9A3821" w:rsidRDefault="003B13B6" w:rsidP="003C741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принял 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741A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следующих 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3C741A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ов:</w:t>
      </w:r>
      <w:r w:rsidR="003C741A" w:rsidRPr="00101B74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101B74" w:rsidRPr="00101B74">
        <w:rPr>
          <w:rFonts w:ascii="Times New Roman" w:hAnsi="Times New Roman" w:cs="Times New Roman"/>
          <w:b/>
          <w:i/>
          <w:sz w:val="26"/>
          <w:szCs w:val="26"/>
        </w:rPr>
        <w:t>ООО "ОХРАННАЯ ОРГАНИЗАЦИЯ "АРСЕНАЛ-ДВ"</w:t>
      </w:r>
      <w:r w:rsidR="00101B74" w:rsidRPr="00101B74">
        <w:rPr>
          <w:rFonts w:ascii="Times New Roman" w:hAnsi="Times New Roman" w:cs="Times New Roman"/>
          <w:sz w:val="26"/>
          <w:szCs w:val="26"/>
        </w:rPr>
        <w:t xml:space="preserve"> ИНН/КПП 2723153250/272301001 ОГРН 1122723005833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9A3821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Процедура переторжки осуществлялась с использованием средств электронной торговой площадки Торговая площадка Системы </w:t>
      </w:r>
      <w:r w:rsidR="00242BF1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35353C" w:rsidRDefault="003B13B6" w:rsidP="00DB6DF3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EC010C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EC010C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101B74" w:rsidRDefault="003B13B6" w:rsidP="0035353C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35353C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</w:t>
      </w:r>
      <w:r w:rsidR="000000F8" w:rsidRPr="009A3821">
        <w:rPr>
          <w:rFonts w:ascii="Times New Roman" w:eastAsia="Times New Roman" w:hAnsi="Times New Roman" w:cs="Times New Roman"/>
          <w:sz w:val="26"/>
          <w:szCs w:val="26"/>
          <w:lang w:eastAsia="ru-RU"/>
        </w:rPr>
        <w:t>roseltorg.</w:t>
      </w:r>
      <w:r w:rsidR="000000F8"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ru автоматически</w:t>
      </w: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101B74" w:rsidRDefault="003B13B6" w:rsidP="00101B74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1B74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68" w:tblpY="1"/>
        <w:tblOverlap w:val="never"/>
        <w:tblW w:w="97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525"/>
        <w:gridCol w:w="1701"/>
        <w:gridCol w:w="1843"/>
      </w:tblGrid>
      <w:tr w:rsidR="000000F8" w:rsidRPr="00101B74" w:rsidTr="0067797B">
        <w:trPr>
          <w:trHeight w:val="423"/>
        </w:trPr>
        <w:tc>
          <w:tcPr>
            <w:tcW w:w="710" w:type="dxa"/>
            <w:vAlign w:val="center"/>
          </w:tcPr>
          <w:p w:rsidR="000000F8" w:rsidRPr="00101B74" w:rsidRDefault="000000F8" w:rsidP="00101B7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№</w:t>
            </w:r>
          </w:p>
          <w:p w:rsidR="000000F8" w:rsidRPr="00101B74" w:rsidRDefault="000000F8" w:rsidP="00101B7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101B74" w:rsidRDefault="000000F8" w:rsidP="00101B7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vAlign w:val="center"/>
          </w:tcPr>
          <w:p w:rsidR="000000F8" w:rsidRPr="00101B74" w:rsidRDefault="000000F8" w:rsidP="00101B7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701" w:type="dxa"/>
            <w:vAlign w:val="center"/>
          </w:tcPr>
          <w:p w:rsidR="000000F8" w:rsidRPr="00101B74" w:rsidRDefault="0094479D" w:rsidP="00101B7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до переторжки, </w:t>
            </w:r>
            <w:r w:rsidR="000000F8"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101B74" w:rsidRDefault="0094479D" w:rsidP="00101B7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16"/>
                <w:szCs w:val="24"/>
              </w:rPr>
              <w:t xml:space="preserve">Цена заявки, руб. без НДС </w:t>
            </w:r>
            <w:r w:rsidR="000000F8"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t xml:space="preserve"> после переторжки, </w:t>
            </w:r>
            <w:r w:rsidR="000000F8" w:rsidRPr="00101B7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4"/>
                <w:lang w:eastAsia="ru-RU"/>
              </w:rPr>
              <w:br/>
              <w:t>руб. без НДС</w:t>
            </w:r>
          </w:p>
        </w:tc>
      </w:tr>
      <w:tr w:rsidR="00101B74" w:rsidRPr="00101B74" w:rsidTr="004925F9">
        <w:trPr>
          <w:trHeight w:val="424"/>
        </w:trPr>
        <w:tc>
          <w:tcPr>
            <w:tcW w:w="710" w:type="dxa"/>
          </w:tcPr>
          <w:p w:rsidR="00101B74" w:rsidRPr="00101B74" w:rsidRDefault="00101B74" w:rsidP="00101B7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"ЧАСТНАЯ ОХРАННАЯ ОРГАНИЗАЦИЯ "ГАРТ"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2723173055/272301001 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br/>
              <w:t>ОГРН 1142723004599</w:t>
            </w:r>
          </w:p>
        </w:tc>
        <w:tc>
          <w:tcPr>
            <w:tcW w:w="1525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>23.11.2020 12:58 (MSK +03:00)</w:t>
            </w:r>
          </w:p>
        </w:tc>
        <w:tc>
          <w:tcPr>
            <w:tcW w:w="1701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843" w:type="dxa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28 505 496,00</w:t>
            </w:r>
          </w:p>
        </w:tc>
      </w:tr>
      <w:tr w:rsidR="00101B74" w:rsidRPr="00101B74" w:rsidTr="0035353C">
        <w:trPr>
          <w:trHeight w:val="312"/>
        </w:trPr>
        <w:tc>
          <w:tcPr>
            <w:tcW w:w="710" w:type="dxa"/>
          </w:tcPr>
          <w:p w:rsidR="00101B74" w:rsidRPr="00101B74" w:rsidRDefault="00101B74" w:rsidP="00101B7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"ОХРАННАЯ ОРГАНИЗАЦИЯ "АРСЕНАЛ-ДВ"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2723153250/272301001 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br/>
              <w:t>ОГРН 1122723005833</w:t>
            </w:r>
          </w:p>
        </w:tc>
        <w:tc>
          <w:tcPr>
            <w:tcW w:w="1525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>23.11.2020 02:28 (MSK +03:00)</w:t>
            </w:r>
          </w:p>
        </w:tc>
        <w:tc>
          <w:tcPr>
            <w:tcW w:w="1701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28 532 700,00</w:t>
            </w:r>
          </w:p>
        </w:tc>
        <w:tc>
          <w:tcPr>
            <w:tcW w:w="1843" w:type="dxa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</w:tr>
      <w:tr w:rsidR="00101B74" w:rsidRPr="00101B74" w:rsidTr="0035353C">
        <w:trPr>
          <w:trHeight w:val="312"/>
        </w:trPr>
        <w:tc>
          <w:tcPr>
            <w:tcW w:w="710" w:type="dxa"/>
          </w:tcPr>
          <w:p w:rsidR="00101B74" w:rsidRPr="00101B74" w:rsidRDefault="00101B74" w:rsidP="00101B7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"ЧОП ЦЕНТР-КВ"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 xml:space="preserve">ИНН/КПП 2540156782/254001001 </w:t>
            </w:r>
            <w:r w:rsidRPr="00101B74">
              <w:rPr>
                <w:rFonts w:ascii="Times New Roman" w:hAnsi="Times New Roman" w:cs="Times New Roman"/>
                <w:sz w:val="24"/>
                <w:szCs w:val="24"/>
              </w:rPr>
              <w:br/>
              <w:t>ОГРН 1092540005656</w:t>
            </w:r>
          </w:p>
        </w:tc>
        <w:tc>
          <w:tcPr>
            <w:tcW w:w="1525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sz w:val="24"/>
                <w:szCs w:val="24"/>
              </w:rPr>
              <w:t>09.11.2020 10:31 (MSK +03:00)</w:t>
            </w:r>
          </w:p>
        </w:tc>
        <w:tc>
          <w:tcPr>
            <w:tcW w:w="1701" w:type="dxa"/>
            <w:vAlign w:val="center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28 505 496,00</w:t>
            </w:r>
          </w:p>
        </w:tc>
        <w:tc>
          <w:tcPr>
            <w:tcW w:w="1843" w:type="dxa"/>
          </w:tcPr>
          <w:p w:rsidR="00101B74" w:rsidRPr="00101B74" w:rsidRDefault="00101B74" w:rsidP="00101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1B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28 505 496,00</w:t>
            </w:r>
          </w:p>
        </w:tc>
      </w:tr>
    </w:tbl>
    <w:p w:rsidR="0031698F" w:rsidRDefault="0031698F" w:rsidP="0031698F">
      <w:pPr>
        <w:tabs>
          <w:tab w:val="left" w:pos="0"/>
          <w:tab w:val="left" w:pos="142"/>
        </w:tabs>
        <w:spacing w:line="240" w:lineRule="auto"/>
        <w:rPr>
          <w:b/>
          <w:i/>
          <w:sz w:val="26"/>
          <w:szCs w:val="26"/>
        </w:rPr>
      </w:pPr>
    </w:p>
    <w:p w:rsidR="009D18F4" w:rsidRPr="0031698F" w:rsidRDefault="004F6709" w:rsidP="0031698F">
      <w:pPr>
        <w:tabs>
          <w:tab w:val="left" w:pos="0"/>
          <w:tab w:val="left" w:pos="142"/>
        </w:tabs>
        <w:spacing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31698F">
        <w:rPr>
          <w:rFonts w:ascii="Times New Roman" w:hAnsi="Times New Roman" w:cs="Times New Roman"/>
          <w:b/>
          <w:i/>
          <w:sz w:val="26"/>
          <w:szCs w:val="26"/>
        </w:rPr>
        <w:t>С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екретарь 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комиссии </w:t>
      </w:r>
      <w:r w:rsidRPr="0031698F">
        <w:rPr>
          <w:rFonts w:ascii="Times New Roman" w:hAnsi="Times New Roman" w:cs="Times New Roman"/>
          <w:b/>
          <w:i/>
          <w:sz w:val="26"/>
          <w:szCs w:val="26"/>
        </w:rPr>
        <w:t>1</w:t>
      </w:r>
      <w:r w:rsidR="00EE6A91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уровня 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>АО «ДРСК»</w:t>
      </w:r>
      <w:r w:rsidR="00182689" w:rsidRPr="0031698F">
        <w:rPr>
          <w:rFonts w:ascii="Times New Roman" w:hAnsi="Times New Roman" w:cs="Times New Roman"/>
          <w:b/>
          <w:i/>
          <w:sz w:val="26"/>
          <w:szCs w:val="26"/>
        </w:rPr>
        <w:tab/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</w:t>
      </w:r>
      <w:r w:rsidR="005162BF">
        <w:rPr>
          <w:rFonts w:ascii="Times New Roman" w:hAnsi="Times New Roman" w:cs="Times New Roman"/>
          <w:noProof/>
          <w:lang w:eastAsia="ru-RU"/>
        </w:rPr>
        <w:t xml:space="preserve">                       </w:t>
      </w:r>
      <w:bookmarkStart w:id="1" w:name="_GoBack"/>
      <w:bookmarkEnd w:id="1"/>
      <w:r w:rsidR="005162BF">
        <w:rPr>
          <w:rFonts w:ascii="Times New Roman" w:hAnsi="Times New Roman" w:cs="Times New Roman"/>
          <w:noProof/>
          <w:lang w:eastAsia="ru-RU"/>
        </w:rPr>
        <w:t xml:space="preserve">        </w:t>
      </w:r>
      <w:r w:rsidR="0031698F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   </w:t>
      </w:r>
      <w:r w:rsidR="0067797B" w:rsidRPr="0031698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EC010C" w:rsidRPr="0031698F">
        <w:rPr>
          <w:rFonts w:ascii="Times New Roman" w:hAnsi="Times New Roman" w:cs="Times New Roman"/>
          <w:b/>
          <w:i/>
          <w:sz w:val="26"/>
          <w:szCs w:val="26"/>
        </w:rPr>
        <w:t>Е.Ю. Коврижкина</w:t>
      </w:r>
    </w:p>
    <w:sectPr w:rsidR="009D18F4" w:rsidRPr="0031698F" w:rsidSect="0067797B">
      <w:headerReference w:type="default" r:id="rId9"/>
      <w:footerReference w:type="default" r:id="rId10"/>
      <w:pgSz w:w="11906" w:h="16838"/>
      <w:pgMar w:top="742" w:right="851" w:bottom="567" w:left="1701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7B" w:rsidRDefault="00EE577B" w:rsidP="000F4708">
      <w:pPr>
        <w:spacing w:after="0" w:line="240" w:lineRule="auto"/>
      </w:pPr>
      <w:r>
        <w:separator/>
      </w:r>
    </w:p>
  </w:endnote>
  <w:endnote w:type="continuationSeparator" w:id="0">
    <w:p w:rsidR="00EE577B" w:rsidRDefault="00EE577B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B74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7B" w:rsidRDefault="00EE577B" w:rsidP="000F4708">
      <w:pPr>
        <w:spacing w:after="0" w:line="240" w:lineRule="auto"/>
      </w:pPr>
      <w:r>
        <w:separator/>
      </w:r>
    </w:p>
  </w:footnote>
  <w:footnote w:type="continuationSeparator" w:id="0">
    <w:p w:rsidR="00EE577B" w:rsidRDefault="00EE577B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31698F">
      <w:rPr>
        <w:i/>
        <w:sz w:val="18"/>
        <w:szCs w:val="18"/>
      </w:rPr>
      <w:t>410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DB6DF3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="00DB6DF3">
      <w:rPr>
        <w:i/>
        <w:sz w:val="18"/>
        <w:szCs w:val="18"/>
      </w:rPr>
      <w:t xml:space="preserve"> от </w:t>
    </w:r>
    <w:r w:rsidR="0031698F">
      <w:rPr>
        <w:i/>
        <w:sz w:val="18"/>
        <w:szCs w:val="18"/>
      </w:rPr>
      <w:t>09</w:t>
    </w:r>
    <w:r w:rsidR="00A31E4D">
      <w:rPr>
        <w:i/>
        <w:sz w:val="18"/>
        <w:szCs w:val="18"/>
      </w:rPr>
      <w:t>.</w:t>
    </w:r>
    <w:r w:rsidR="0067797B">
      <w:rPr>
        <w:i/>
        <w:sz w:val="18"/>
        <w:szCs w:val="18"/>
      </w:rPr>
      <w:t>0</w:t>
    </w:r>
    <w:r w:rsidR="0031698F">
      <w:rPr>
        <w:i/>
        <w:sz w:val="18"/>
        <w:szCs w:val="18"/>
      </w:rPr>
      <w:t>4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67797B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1B74"/>
    <w:rsid w:val="00102F12"/>
    <w:rsid w:val="00107008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1E621F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B672D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1698F"/>
    <w:rsid w:val="003223F3"/>
    <w:rsid w:val="00325027"/>
    <w:rsid w:val="0032743B"/>
    <w:rsid w:val="0033422C"/>
    <w:rsid w:val="00340D88"/>
    <w:rsid w:val="0035353C"/>
    <w:rsid w:val="00354A36"/>
    <w:rsid w:val="00367A84"/>
    <w:rsid w:val="003710F5"/>
    <w:rsid w:val="003803B1"/>
    <w:rsid w:val="00384CAA"/>
    <w:rsid w:val="003930F2"/>
    <w:rsid w:val="003A7BBD"/>
    <w:rsid w:val="003B13B6"/>
    <w:rsid w:val="003C14ED"/>
    <w:rsid w:val="003C1EDD"/>
    <w:rsid w:val="003C741A"/>
    <w:rsid w:val="003D62C8"/>
    <w:rsid w:val="003F2505"/>
    <w:rsid w:val="003F2B5D"/>
    <w:rsid w:val="0042071D"/>
    <w:rsid w:val="00422A05"/>
    <w:rsid w:val="00430902"/>
    <w:rsid w:val="00433072"/>
    <w:rsid w:val="004332AF"/>
    <w:rsid w:val="00433D5F"/>
    <w:rsid w:val="004340CE"/>
    <w:rsid w:val="00456E12"/>
    <w:rsid w:val="00460A0F"/>
    <w:rsid w:val="0046601D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162BF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7797B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21E0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A7D91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3821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26329"/>
    <w:rsid w:val="00D3455E"/>
    <w:rsid w:val="00D43162"/>
    <w:rsid w:val="00D43638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B6DF3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010C"/>
    <w:rsid w:val="00EC552F"/>
    <w:rsid w:val="00EC703D"/>
    <w:rsid w:val="00ED0444"/>
    <w:rsid w:val="00ED3372"/>
    <w:rsid w:val="00ED6DAB"/>
    <w:rsid w:val="00ED719D"/>
    <w:rsid w:val="00EE03E3"/>
    <w:rsid w:val="00EE577B"/>
    <w:rsid w:val="00EE6A91"/>
    <w:rsid w:val="00EF4C8A"/>
    <w:rsid w:val="00EF60E5"/>
    <w:rsid w:val="00F01E5E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B2F08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C5935E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AF627-B810-4164-BAB4-86EA24F3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109</cp:revision>
  <cp:lastPrinted>2020-12-14T23:14:00Z</cp:lastPrinted>
  <dcterms:created xsi:type="dcterms:W3CDTF">2014-08-07T23:03:00Z</dcterms:created>
  <dcterms:modified xsi:type="dcterms:W3CDTF">2020-12-14T23:14:00Z</dcterms:modified>
</cp:coreProperties>
</file>